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DD" w:rsidRDefault="00A800DD" w:rsidP="00A800DD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МУНИЦИПАЛЬНОЕ БЮДЖЕТНОЕ ОБРАЗОВАТЕЛЬНОЕ УЧРЕЖДЕНИЕ «ТАТАРСКО-БУРНАШЕВСКАЯ СРЕДНЯЯ ОБЩЕОБРАЗОВАТЕЛЬНАЯ ШКОЛА» ВЕРХНЕУСЛО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СКОГО МУНИЦИПАЛЬНОГО РАЙОНА» РЕСПУБЛИКИ ТАТАРСТАН</w:t>
      </w: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Pr="00A800DD" w:rsidRDefault="00A800DD" w:rsidP="00A800DD">
      <w:pPr>
        <w:pStyle w:val="a3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  <w:r w:rsidRPr="00A800DD">
        <w:rPr>
          <w:i/>
          <w:color w:val="000000"/>
          <w:sz w:val="40"/>
          <w:szCs w:val="40"/>
        </w:rPr>
        <w:t xml:space="preserve">Разработка внеклассного мероприятия </w:t>
      </w:r>
    </w:p>
    <w:p w:rsidR="00A800DD" w:rsidRDefault="00A800DD" w:rsidP="00A800DD">
      <w:pPr>
        <w:pStyle w:val="a3"/>
        <w:spacing w:before="0" w:beforeAutospacing="0" w:after="0" w:afterAutospacing="0"/>
        <w:jc w:val="center"/>
        <w:rPr>
          <w:i/>
          <w:color w:val="000000"/>
          <w:sz w:val="40"/>
          <w:szCs w:val="40"/>
        </w:rPr>
      </w:pPr>
      <w:r w:rsidRPr="00A800DD">
        <w:rPr>
          <w:i/>
          <w:color w:val="000000"/>
          <w:sz w:val="40"/>
          <w:szCs w:val="40"/>
        </w:rPr>
        <w:t>по реализации Методических рекомендаций по формированию и реализации системы антикоррупционного воспитания</w:t>
      </w:r>
    </w:p>
    <w:p w:rsidR="00A800DD" w:rsidRPr="00A800DD" w:rsidRDefault="00A800DD" w:rsidP="00A800DD">
      <w:pPr>
        <w:pStyle w:val="a3"/>
        <w:spacing w:before="0" w:beforeAutospacing="0" w:after="0" w:afterAutospacing="0"/>
        <w:jc w:val="center"/>
        <w:rPr>
          <w:i/>
          <w:iCs/>
          <w:color w:val="000000"/>
          <w:sz w:val="40"/>
          <w:szCs w:val="40"/>
        </w:rPr>
      </w:pPr>
      <w:r w:rsidRPr="00A800DD">
        <w:rPr>
          <w:i/>
          <w:color w:val="000000"/>
          <w:sz w:val="40"/>
          <w:szCs w:val="40"/>
        </w:rPr>
        <w:t xml:space="preserve"> в дошкольных и общеобразовательных учреждениях.</w:t>
      </w:r>
    </w:p>
    <w:p w:rsidR="00A800DD" w:rsidRDefault="00A800DD" w:rsidP="00A800DD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A800DD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Pr="00A800DD" w:rsidRDefault="00A800DD" w:rsidP="00A800DD">
      <w:pPr>
        <w:pStyle w:val="a3"/>
        <w:spacing w:before="0" w:beforeAutospacing="0" w:after="0" w:afterAutospacing="0" w:line="360" w:lineRule="auto"/>
        <w:jc w:val="center"/>
        <w:rPr>
          <w:b/>
          <w:iCs/>
          <w:color w:val="000000"/>
          <w:sz w:val="48"/>
          <w:szCs w:val="48"/>
        </w:rPr>
      </w:pPr>
      <w:r w:rsidRPr="00A800DD">
        <w:rPr>
          <w:b/>
          <w:iCs/>
          <w:color w:val="000000"/>
          <w:sz w:val="48"/>
          <w:szCs w:val="48"/>
        </w:rPr>
        <w:t>Квест - игра  «Мы против коррупции!»</w:t>
      </w: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P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36"/>
          <w:szCs w:val="36"/>
        </w:rPr>
      </w:pPr>
    </w:p>
    <w:p w:rsidR="00A800DD" w:rsidRPr="00A800DD" w:rsidRDefault="00A800DD" w:rsidP="00A800DD">
      <w:pPr>
        <w:pStyle w:val="a3"/>
        <w:spacing w:before="0" w:beforeAutospacing="0" w:after="0" w:afterAutospacing="0"/>
        <w:ind w:firstLine="708"/>
        <w:jc w:val="center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 xml:space="preserve">   </w:t>
      </w:r>
      <w:r w:rsidRPr="00A800DD">
        <w:rPr>
          <w:iCs/>
          <w:color w:val="000000"/>
          <w:sz w:val="36"/>
          <w:szCs w:val="36"/>
        </w:rPr>
        <w:t xml:space="preserve">Выполнил учитель </w:t>
      </w:r>
    </w:p>
    <w:p w:rsidR="00A800DD" w:rsidRPr="00A800DD" w:rsidRDefault="00A800DD" w:rsidP="00A800DD">
      <w:pPr>
        <w:pStyle w:val="a3"/>
        <w:spacing w:before="0" w:beforeAutospacing="0" w:after="0" w:afterAutospacing="0"/>
        <w:ind w:left="3540" w:firstLine="708"/>
        <w:jc w:val="center"/>
        <w:rPr>
          <w:iCs/>
          <w:color w:val="000000"/>
          <w:sz w:val="36"/>
          <w:szCs w:val="36"/>
        </w:rPr>
      </w:pPr>
      <w:r w:rsidRPr="00A800DD">
        <w:rPr>
          <w:iCs/>
          <w:color w:val="000000"/>
          <w:sz w:val="36"/>
          <w:szCs w:val="36"/>
        </w:rPr>
        <w:t>МБОУ «Татарско-Бурнашевская СОШ»</w:t>
      </w:r>
    </w:p>
    <w:p w:rsidR="00A800DD" w:rsidRPr="00A800DD" w:rsidRDefault="00A800DD" w:rsidP="00A800DD">
      <w:pPr>
        <w:pStyle w:val="a3"/>
        <w:spacing w:before="0" w:beforeAutospacing="0" w:after="0" w:afterAutospacing="0"/>
        <w:ind w:firstLine="708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 xml:space="preserve">                                          </w:t>
      </w:r>
      <w:r w:rsidRPr="00A800DD">
        <w:rPr>
          <w:iCs/>
          <w:color w:val="000000"/>
          <w:sz w:val="36"/>
          <w:szCs w:val="36"/>
        </w:rPr>
        <w:t>Тимохин А</w:t>
      </w:r>
      <w:r>
        <w:rPr>
          <w:iCs/>
          <w:color w:val="000000"/>
          <w:sz w:val="36"/>
          <w:szCs w:val="36"/>
        </w:rPr>
        <w:t>лександр Петрович</w:t>
      </w: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A800DD" w:rsidRP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40"/>
          <w:szCs w:val="40"/>
        </w:rPr>
      </w:pPr>
      <w:r w:rsidRPr="00A800DD">
        <w:rPr>
          <w:iCs/>
          <w:color w:val="000000"/>
          <w:sz w:val="40"/>
          <w:szCs w:val="40"/>
        </w:rPr>
        <w:t>2016 год</w:t>
      </w:r>
    </w:p>
    <w:p w:rsidR="00A800DD" w:rsidRDefault="00A800DD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</w:p>
    <w:p w:rsidR="00723472" w:rsidRPr="00126A74" w:rsidRDefault="00723472" w:rsidP="00126A74">
      <w:pPr>
        <w:pStyle w:val="a3"/>
        <w:spacing w:before="0" w:beforeAutospacing="0" w:after="0" w:afterAutospacing="0" w:line="360" w:lineRule="auto"/>
        <w:jc w:val="center"/>
        <w:rPr>
          <w:iCs/>
          <w:color w:val="000000"/>
          <w:sz w:val="28"/>
          <w:szCs w:val="28"/>
        </w:rPr>
      </w:pPr>
      <w:r w:rsidRPr="00126A74">
        <w:rPr>
          <w:iCs/>
          <w:color w:val="000000"/>
          <w:sz w:val="28"/>
          <w:szCs w:val="28"/>
        </w:rPr>
        <w:lastRenderedPageBreak/>
        <w:t>Квест - и</w:t>
      </w:r>
      <w:r w:rsidR="0039596A" w:rsidRPr="00126A74">
        <w:rPr>
          <w:iCs/>
          <w:color w:val="000000"/>
          <w:sz w:val="28"/>
          <w:szCs w:val="28"/>
        </w:rPr>
        <w:t xml:space="preserve">гра  </w:t>
      </w:r>
      <w:r w:rsidRPr="00126A74">
        <w:rPr>
          <w:iCs/>
          <w:color w:val="000000"/>
          <w:sz w:val="28"/>
          <w:szCs w:val="28"/>
        </w:rPr>
        <w:t>«Мы против коррупции!»</w:t>
      </w:r>
    </w:p>
    <w:p w:rsidR="0039596A" w:rsidRPr="00126A74" w:rsidRDefault="00723472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126A74">
        <w:rPr>
          <w:iCs/>
          <w:color w:val="000000"/>
          <w:sz w:val="28"/>
          <w:szCs w:val="28"/>
        </w:rPr>
        <w:t>П</w:t>
      </w:r>
      <w:r w:rsidR="002508DF" w:rsidRPr="00126A74">
        <w:rPr>
          <w:iCs/>
          <w:color w:val="000000"/>
          <w:sz w:val="28"/>
          <w:szCs w:val="28"/>
        </w:rPr>
        <w:t>редназначена</w:t>
      </w:r>
      <w:proofErr w:type="gramEnd"/>
      <w:r w:rsidR="002508DF" w:rsidRPr="00126A74">
        <w:rPr>
          <w:iCs/>
          <w:color w:val="000000"/>
          <w:sz w:val="28"/>
          <w:szCs w:val="28"/>
        </w:rPr>
        <w:t xml:space="preserve"> для учащихся старших</w:t>
      </w:r>
      <w:r w:rsidR="0039596A" w:rsidRPr="00126A74">
        <w:rPr>
          <w:iCs/>
          <w:color w:val="000000"/>
          <w:sz w:val="28"/>
          <w:szCs w:val="28"/>
        </w:rPr>
        <w:t xml:space="preserve"> классов</w:t>
      </w:r>
      <w:r w:rsidR="002508DF" w:rsidRPr="00126A74">
        <w:rPr>
          <w:iCs/>
          <w:color w:val="000000"/>
          <w:sz w:val="28"/>
          <w:szCs w:val="28"/>
        </w:rPr>
        <w:t>.</w:t>
      </w:r>
    </w:p>
    <w:p w:rsidR="0039596A" w:rsidRPr="00126A74" w:rsidRDefault="0039596A" w:rsidP="00126A74">
      <w:pPr>
        <w:pStyle w:val="a3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126A74">
        <w:rPr>
          <w:bCs/>
          <w:iCs/>
          <w:color w:val="000000"/>
          <w:sz w:val="28"/>
          <w:szCs w:val="28"/>
        </w:rPr>
        <w:t xml:space="preserve">Своей </w:t>
      </w:r>
      <w:r w:rsidRPr="00A800DD">
        <w:rPr>
          <w:bCs/>
          <w:iCs/>
          <w:color w:val="000000"/>
          <w:sz w:val="28"/>
          <w:szCs w:val="28"/>
          <w:u w:val="single"/>
        </w:rPr>
        <w:t>целью</w:t>
      </w:r>
      <w:r w:rsidRPr="00126A74">
        <w:rPr>
          <w:bCs/>
          <w:iCs/>
          <w:color w:val="000000"/>
          <w:sz w:val="28"/>
          <w:szCs w:val="28"/>
        </w:rPr>
        <w:t xml:space="preserve"> игра ставит:</w:t>
      </w:r>
    </w:p>
    <w:p w:rsidR="00723472" w:rsidRPr="00126A74" w:rsidRDefault="00126A74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антикоррупционного мировоззрения</w:t>
      </w:r>
      <w:r w:rsidR="00723472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723472" w:rsidRPr="00A800DD" w:rsidRDefault="00723472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</w:rPr>
      </w:pPr>
      <w:r w:rsidRPr="00A800DD">
        <w:rPr>
          <w:color w:val="000000"/>
          <w:sz w:val="28"/>
          <w:szCs w:val="28"/>
          <w:u w:val="single"/>
        </w:rPr>
        <w:t>Задачи:</w:t>
      </w:r>
    </w:p>
    <w:p w:rsidR="00723472" w:rsidRPr="00126A74" w:rsidRDefault="00723472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умения рассуждать и критически мыслить.</w:t>
      </w:r>
    </w:p>
    <w:p w:rsidR="00723472" w:rsidRPr="00126A74" w:rsidRDefault="00723472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Профилактика антикоррупционного поведения.</w:t>
      </w:r>
    </w:p>
    <w:p w:rsidR="00723472" w:rsidRPr="00126A74" w:rsidRDefault="00723472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3.Воспитание гражданской ответственности, правового самосознания, нравственности.</w:t>
      </w:r>
    </w:p>
    <w:p w:rsidR="0039596A" w:rsidRPr="00126A74" w:rsidRDefault="00723472" w:rsidP="00126A7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26A7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="0039596A" w:rsidRPr="00126A7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одействие развитию коммуникативных качеств личности школьника</w:t>
      </w:r>
      <w:r w:rsidRPr="00126A7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39596A" w:rsidRPr="00126A74" w:rsidRDefault="00723472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iCs/>
          <w:color w:val="000000"/>
          <w:sz w:val="28"/>
          <w:szCs w:val="28"/>
        </w:rPr>
        <w:t>5.Ф</w:t>
      </w:r>
      <w:r w:rsidR="0039596A" w:rsidRPr="00126A74">
        <w:rPr>
          <w:bCs/>
          <w:iCs/>
          <w:color w:val="000000"/>
          <w:sz w:val="28"/>
          <w:szCs w:val="28"/>
        </w:rPr>
        <w:t>ормирование умения работать в группе.</w:t>
      </w:r>
    </w:p>
    <w:p w:rsidR="0039596A" w:rsidRPr="00A800DD" w:rsidRDefault="0039596A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</w:rPr>
      </w:pPr>
      <w:r w:rsidRPr="00A800DD">
        <w:rPr>
          <w:bCs/>
          <w:color w:val="000000"/>
          <w:sz w:val="28"/>
          <w:szCs w:val="28"/>
          <w:u w:val="single"/>
        </w:rPr>
        <w:t>ИГРОВОЙ СЮЖЕТ</w:t>
      </w:r>
    </w:p>
    <w:p w:rsidR="0039596A" w:rsidRPr="00126A74" w:rsidRDefault="0039596A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color w:val="000000"/>
          <w:sz w:val="28"/>
          <w:szCs w:val="28"/>
        </w:rPr>
        <w:t>В соответствии с полученной на руки маршрутной картой</w:t>
      </w:r>
      <w:r w:rsidRPr="00126A74">
        <w:rPr>
          <w:rStyle w:val="apple-converted-space"/>
          <w:color w:val="000000"/>
          <w:sz w:val="28"/>
          <w:szCs w:val="28"/>
        </w:rPr>
        <w:t> </w:t>
      </w:r>
      <w:r w:rsidRPr="00126A74">
        <w:rPr>
          <w:color w:val="000000"/>
          <w:sz w:val="28"/>
          <w:szCs w:val="28"/>
        </w:rPr>
        <w:t>команды по о</w:t>
      </w:r>
      <w:r w:rsidR="00723472" w:rsidRPr="00126A74">
        <w:rPr>
          <w:color w:val="000000"/>
          <w:sz w:val="28"/>
          <w:szCs w:val="28"/>
        </w:rPr>
        <w:t>череди посещают станции</w:t>
      </w:r>
      <w:r w:rsidRPr="00126A74">
        <w:rPr>
          <w:color w:val="000000"/>
          <w:sz w:val="28"/>
          <w:szCs w:val="28"/>
        </w:rPr>
        <w:t>, где станционные распорядители задают командам задания, оценивают их выпо</w:t>
      </w:r>
      <w:r w:rsidRPr="00126A74">
        <w:rPr>
          <w:color w:val="000000"/>
          <w:sz w:val="28"/>
          <w:szCs w:val="28"/>
        </w:rPr>
        <w:t>л</w:t>
      </w:r>
      <w:r w:rsidRPr="00126A74">
        <w:rPr>
          <w:color w:val="000000"/>
          <w:sz w:val="28"/>
          <w:szCs w:val="28"/>
        </w:rPr>
        <w:t>нение и выставляют заработанные баллы в маршрутный лист. Побеждает команда, н</w:t>
      </w:r>
      <w:r w:rsidRPr="00126A74">
        <w:rPr>
          <w:color w:val="000000"/>
          <w:sz w:val="28"/>
          <w:szCs w:val="28"/>
        </w:rPr>
        <w:t>а</w:t>
      </w:r>
      <w:r w:rsidRPr="00126A74">
        <w:rPr>
          <w:color w:val="000000"/>
          <w:sz w:val="28"/>
          <w:szCs w:val="28"/>
        </w:rPr>
        <w:t>бравшая по итогам игры наибольшее количество баллов.</w:t>
      </w:r>
    </w:p>
    <w:p w:rsidR="0039596A" w:rsidRPr="00126A74" w:rsidRDefault="0039596A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t>ПОДГОТОВИТЕЛЬНЫЙ ЭТАП</w:t>
      </w:r>
    </w:p>
    <w:p w:rsidR="0039596A" w:rsidRPr="00126A74" w:rsidRDefault="0039596A" w:rsidP="00126A7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  <w:u w:val="single"/>
        </w:rPr>
        <w:t>Формирование команд</w:t>
      </w:r>
      <w:r w:rsidRPr="00126A74">
        <w:rPr>
          <w:color w:val="000000"/>
          <w:sz w:val="28"/>
          <w:szCs w:val="28"/>
        </w:rPr>
        <w:t>. Варианты: на основе класса, коллектива одной кружковой группы или во время общего сбора учащихся на мероприятие путем распределения цветовых жетонов. Количество команд в игре не должно превышать количества станций. Составы команд должны быть максимально равнозначными по возрасту участников и их количеству. Количество игроков в командах не ограничено.</w:t>
      </w:r>
    </w:p>
    <w:p w:rsidR="0039596A" w:rsidRPr="00126A74" w:rsidRDefault="0039596A" w:rsidP="00126A7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  <w:u w:val="single"/>
        </w:rPr>
        <w:t>Подготовка реквизита.</w:t>
      </w:r>
      <w:r w:rsidRPr="00126A74">
        <w:rPr>
          <w:rStyle w:val="apple-converted-space"/>
          <w:bCs/>
          <w:color w:val="000000"/>
          <w:sz w:val="28"/>
          <w:szCs w:val="28"/>
          <w:u w:val="single"/>
        </w:rPr>
        <w:t> </w:t>
      </w:r>
      <w:r w:rsidRPr="00126A74">
        <w:rPr>
          <w:color w:val="000000"/>
          <w:sz w:val="28"/>
          <w:szCs w:val="28"/>
        </w:rPr>
        <w:t>В соответствии с предполагаемым количеством команд заг</w:t>
      </w:r>
      <w:r w:rsidRPr="00126A74">
        <w:rPr>
          <w:color w:val="000000"/>
          <w:sz w:val="28"/>
          <w:szCs w:val="28"/>
        </w:rPr>
        <w:t>о</w:t>
      </w:r>
      <w:r w:rsidRPr="00126A74">
        <w:rPr>
          <w:color w:val="000000"/>
          <w:sz w:val="28"/>
          <w:szCs w:val="28"/>
        </w:rPr>
        <w:t xml:space="preserve">тавливаются </w:t>
      </w:r>
      <w:r w:rsidR="00723472" w:rsidRPr="00126A74">
        <w:rPr>
          <w:color w:val="000000"/>
          <w:sz w:val="28"/>
          <w:szCs w:val="28"/>
        </w:rPr>
        <w:t>маршрутные листы</w:t>
      </w:r>
      <w:r w:rsidRPr="00126A74">
        <w:rPr>
          <w:color w:val="000000"/>
          <w:sz w:val="28"/>
          <w:szCs w:val="28"/>
        </w:rPr>
        <w:t>, таблички на двери кабинетов с названиями ста</w:t>
      </w:r>
      <w:r w:rsidRPr="00126A74">
        <w:rPr>
          <w:color w:val="000000"/>
          <w:sz w:val="28"/>
          <w:szCs w:val="28"/>
        </w:rPr>
        <w:t>н</w:t>
      </w:r>
      <w:r w:rsidRPr="00126A74">
        <w:rPr>
          <w:color w:val="000000"/>
          <w:sz w:val="28"/>
          <w:szCs w:val="28"/>
        </w:rPr>
        <w:t>ций, реквизит на</w:t>
      </w:r>
      <w:r w:rsidR="00723472" w:rsidRPr="00126A74">
        <w:rPr>
          <w:color w:val="000000"/>
          <w:sz w:val="28"/>
          <w:szCs w:val="28"/>
        </w:rPr>
        <w:t xml:space="preserve"> станции.</w:t>
      </w:r>
    </w:p>
    <w:p w:rsidR="0039596A" w:rsidRPr="00126A74" w:rsidRDefault="0039596A" w:rsidP="00126A74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  <w:u w:val="single"/>
        </w:rPr>
        <w:t>Подготовка распорядителей на станциях.</w:t>
      </w:r>
      <w:r w:rsidRPr="00126A74">
        <w:rPr>
          <w:rStyle w:val="apple-converted-space"/>
          <w:bCs/>
          <w:color w:val="000000"/>
          <w:sz w:val="28"/>
          <w:szCs w:val="28"/>
          <w:u w:val="single"/>
        </w:rPr>
        <w:t> </w:t>
      </w:r>
      <w:r w:rsidRPr="00126A74">
        <w:rPr>
          <w:color w:val="000000"/>
          <w:sz w:val="28"/>
          <w:szCs w:val="28"/>
        </w:rPr>
        <w:t>Распорядителями могут быт</w:t>
      </w:r>
      <w:r w:rsidR="00723472" w:rsidRPr="00126A74">
        <w:rPr>
          <w:color w:val="000000"/>
          <w:sz w:val="28"/>
          <w:szCs w:val="28"/>
        </w:rPr>
        <w:t xml:space="preserve">ь </w:t>
      </w:r>
      <w:r w:rsidRPr="00126A74">
        <w:rPr>
          <w:color w:val="000000"/>
          <w:sz w:val="28"/>
          <w:szCs w:val="28"/>
        </w:rPr>
        <w:t>педагогич</w:t>
      </w:r>
      <w:r w:rsidRPr="00126A74">
        <w:rPr>
          <w:color w:val="000000"/>
          <w:sz w:val="28"/>
          <w:szCs w:val="28"/>
        </w:rPr>
        <w:t>е</w:t>
      </w:r>
      <w:r w:rsidRPr="00126A74">
        <w:rPr>
          <w:color w:val="000000"/>
          <w:sz w:val="28"/>
          <w:szCs w:val="28"/>
        </w:rPr>
        <w:t>ские работники, получившие необходимую установку и консультацию организат</w:t>
      </w:r>
      <w:r w:rsidRPr="00126A74">
        <w:rPr>
          <w:color w:val="000000"/>
          <w:sz w:val="28"/>
          <w:szCs w:val="28"/>
        </w:rPr>
        <w:t>о</w:t>
      </w:r>
      <w:r w:rsidRPr="00126A74">
        <w:rPr>
          <w:color w:val="000000"/>
          <w:sz w:val="28"/>
          <w:szCs w:val="28"/>
        </w:rPr>
        <w:t>ров мероп</w:t>
      </w:r>
      <w:r w:rsidR="00723472" w:rsidRPr="00126A74">
        <w:rPr>
          <w:color w:val="000000"/>
          <w:sz w:val="28"/>
          <w:szCs w:val="28"/>
        </w:rPr>
        <w:t>риятия.</w:t>
      </w:r>
    </w:p>
    <w:p w:rsidR="0039596A" w:rsidRPr="00126A74" w:rsidRDefault="0039596A" w:rsidP="00126A74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  <w:u w:val="single"/>
        </w:rPr>
        <w:t>Подготовка наградного фонда.</w:t>
      </w:r>
      <w:r w:rsidRPr="00126A74">
        <w:rPr>
          <w:rStyle w:val="apple-converted-space"/>
          <w:bCs/>
          <w:color w:val="000000"/>
          <w:sz w:val="28"/>
          <w:szCs w:val="28"/>
          <w:u w:val="single"/>
        </w:rPr>
        <w:t> </w:t>
      </w:r>
      <w:r w:rsidRPr="00126A74">
        <w:rPr>
          <w:color w:val="000000"/>
          <w:sz w:val="28"/>
          <w:szCs w:val="28"/>
        </w:rPr>
        <w:t>Как в любой игре, где предполагается выявление п</w:t>
      </w:r>
      <w:r w:rsidRPr="00126A74">
        <w:rPr>
          <w:color w:val="000000"/>
          <w:sz w:val="28"/>
          <w:szCs w:val="28"/>
        </w:rPr>
        <w:t>о</w:t>
      </w:r>
      <w:r w:rsidRPr="00126A74">
        <w:rPr>
          <w:color w:val="000000"/>
          <w:sz w:val="28"/>
          <w:szCs w:val="28"/>
        </w:rPr>
        <w:t>бедителя, при подведении итогов должен присутствовать и момент награждения. В качестве наград могут быть как медали по количеству участников команды с сим</w:t>
      </w:r>
      <w:r w:rsidR="00723472" w:rsidRPr="00126A74">
        <w:rPr>
          <w:color w:val="000000"/>
          <w:sz w:val="28"/>
          <w:szCs w:val="28"/>
        </w:rPr>
        <w:t>в</w:t>
      </w:r>
      <w:r w:rsidR="00723472" w:rsidRPr="00126A74">
        <w:rPr>
          <w:color w:val="000000"/>
          <w:sz w:val="28"/>
          <w:szCs w:val="28"/>
        </w:rPr>
        <w:t>о</w:t>
      </w:r>
      <w:r w:rsidR="00723472" w:rsidRPr="00126A74">
        <w:rPr>
          <w:color w:val="000000"/>
          <w:sz w:val="28"/>
          <w:szCs w:val="28"/>
        </w:rPr>
        <w:t>лической надписью «Мы – против коррупции</w:t>
      </w:r>
      <w:r w:rsidRPr="00126A74">
        <w:rPr>
          <w:color w:val="000000"/>
          <w:sz w:val="28"/>
          <w:szCs w:val="28"/>
        </w:rPr>
        <w:t>!!!», так и сладкие призы и дипломы.</w:t>
      </w:r>
    </w:p>
    <w:p w:rsidR="00A800DD" w:rsidRDefault="00A800DD" w:rsidP="00A800DD">
      <w:pPr>
        <w:pStyle w:val="a3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</w:p>
    <w:p w:rsidR="0039596A" w:rsidRPr="00126A74" w:rsidRDefault="0039596A" w:rsidP="00A800D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lastRenderedPageBreak/>
        <w:t>ВВЕДЕНИЕ В ИГРУ</w:t>
      </w:r>
    </w:p>
    <w:p w:rsidR="0039596A" w:rsidRPr="00126A74" w:rsidRDefault="0039596A" w:rsidP="00A800D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t>(выступление организатора конкурса)</w:t>
      </w:r>
    </w:p>
    <w:p w:rsidR="0039596A" w:rsidRPr="00126A74" w:rsidRDefault="0039596A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color w:val="000000"/>
          <w:sz w:val="28"/>
          <w:szCs w:val="28"/>
        </w:rPr>
        <w:t>Добрый день, дорогие друзья! Мы рады приветствовать вас в этом зале.</w:t>
      </w:r>
    </w:p>
    <w:p w:rsidR="00A76E16" w:rsidRPr="00126A74" w:rsidRDefault="0039596A" w:rsidP="00126A7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A74">
        <w:rPr>
          <w:rFonts w:ascii="Times New Roman" w:hAnsi="Times New Roman" w:cs="Times New Roman"/>
          <w:color w:val="000000"/>
          <w:sz w:val="28"/>
          <w:szCs w:val="28"/>
        </w:rPr>
        <w:t>А собрали</w:t>
      </w:r>
      <w:r w:rsidR="00723472" w:rsidRPr="00126A74">
        <w:rPr>
          <w:rFonts w:ascii="Times New Roman" w:hAnsi="Times New Roman" w:cs="Times New Roman"/>
          <w:color w:val="000000"/>
          <w:sz w:val="28"/>
          <w:szCs w:val="28"/>
        </w:rPr>
        <w:t>сь мы здесь не случайно. 9 декабря</w:t>
      </w:r>
      <w:r w:rsidRPr="00126A74">
        <w:rPr>
          <w:rFonts w:ascii="Times New Roman" w:hAnsi="Times New Roman" w:cs="Times New Roman"/>
          <w:color w:val="000000"/>
          <w:sz w:val="28"/>
          <w:szCs w:val="28"/>
        </w:rPr>
        <w:t xml:space="preserve"> пр</w:t>
      </w:r>
      <w:r w:rsidR="00723472" w:rsidRPr="00126A74">
        <w:rPr>
          <w:rFonts w:ascii="Times New Roman" w:hAnsi="Times New Roman" w:cs="Times New Roman"/>
          <w:color w:val="000000"/>
          <w:sz w:val="28"/>
          <w:szCs w:val="28"/>
        </w:rPr>
        <w:t xml:space="preserve">оводится Всемирный День 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</w:rPr>
        <w:t>борьбы с ко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</w:rPr>
        <w:t>рупцией</w:t>
      </w:r>
      <w:r w:rsidRPr="00126A7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этот день в 2003 году в мексиканском городе Мерида на Политической конф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ренции высокого уровня была открыта для подписания Конвенция ООН против корру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ции, принятая Генеральной ассамблеей ООН 1 ноября 2003 года. Документ обязывает подписавшие его государства объявить уголовным преступлением взятки, хищение бю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жетных средств и отмывание коррупционных доходов. Согласно одному из положений Конвенции, необходимо возвращать средства в ту страну, откуда они поступили в резул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тате коррупции. Конвенция 2003 года — первый документ такого рода. Он особенно в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 для стран, где коррумпированность всех структур наносит ущерб национальному бл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госостоянию.</w:t>
      </w:r>
      <w:r w:rsidR="00A76E16" w:rsidRPr="00126A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E49A7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Коррупция – исключительно негативное явление. Она подрывает устои о</w:t>
      </w:r>
      <w:r w:rsidR="00EE49A7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E49A7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щества, создает угрозы развитию, способствует падению доверия к государственным о</w:t>
      </w:r>
      <w:r w:rsidR="00EE49A7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E49A7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ганам, разрушает экономику, нравственность общества. Коррупции могут и должны пр</w:t>
      </w:r>
      <w:r w:rsidR="00EE49A7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E49A7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тиводействовать государство, бизнес, СМИ, международные и иностранные организации. Важно понимать, что противостояние коррупции – это дело всего общества, каждого из нас. </w:t>
      </w:r>
      <w:r w:rsidR="00A76E16" w:rsidRPr="00126A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26A74" w:rsidRPr="00126A74">
        <w:rPr>
          <w:color w:val="000000"/>
          <w:sz w:val="28"/>
          <w:szCs w:val="28"/>
        </w:rPr>
        <w:t xml:space="preserve"> </w:t>
      </w:r>
      <w:r w:rsidR="00A76E16" w:rsidRPr="00126A7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00D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26A74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Познакомимся с нашими командами-участницами игры. Поприветствуем команды. </w:t>
      </w:r>
    </w:p>
    <w:p w:rsidR="0039596A" w:rsidRPr="00126A74" w:rsidRDefault="00A76E16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color w:val="000000"/>
          <w:sz w:val="28"/>
          <w:szCs w:val="28"/>
        </w:rPr>
        <w:t>( Звучат названия</w:t>
      </w:r>
      <w:r w:rsidR="0039596A" w:rsidRPr="00126A74">
        <w:rPr>
          <w:color w:val="000000"/>
          <w:sz w:val="28"/>
          <w:szCs w:val="28"/>
        </w:rPr>
        <w:t xml:space="preserve"> команд и девиз</w:t>
      </w:r>
      <w:r w:rsidRPr="00126A74">
        <w:rPr>
          <w:color w:val="000000"/>
          <w:sz w:val="28"/>
          <w:szCs w:val="28"/>
        </w:rPr>
        <w:t>ы)</w:t>
      </w:r>
      <w:r w:rsidR="0039596A" w:rsidRPr="00126A74">
        <w:rPr>
          <w:color w:val="000000"/>
          <w:sz w:val="28"/>
          <w:szCs w:val="28"/>
        </w:rPr>
        <w:t>.</w:t>
      </w:r>
    </w:p>
    <w:p w:rsidR="0039596A" w:rsidRPr="00126A74" w:rsidRDefault="00A800DD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76E16" w:rsidRPr="00126A74">
        <w:rPr>
          <w:color w:val="000000"/>
          <w:sz w:val="28"/>
          <w:szCs w:val="28"/>
        </w:rPr>
        <w:t>На каждой станции</w:t>
      </w:r>
      <w:r w:rsidR="0039596A" w:rsidRPr="00126A74">
        <w:rPr>
          <w:color w:val="000000"/>
          <w:sz w:val="28"/>
          <w:szCs w:val="28"/>
        </w:rPr>
        <w:t xml:space="preserve"> вашу команду будут ожидать станционные распорядители с зад</w:t>
      </w:r>
      <w:r w:rsidR="0039596A" w:rsidRPr="00126A74">
        <w:rPr>
          <w:color w:val="000000"/>
          <w:sz w:val="28"/>
          <w:szCs w:val="28"/>
        </w:rPr>
        <w:t>а</w:t>
      </w:r>
      <w:r w:rsidR="0039596A" w:rsidRPr="00126A74">
        <w:rPr>
          <w:color w:val="000000"/>
          <w:sz w:val="28"/>
          <w:szCs w:val="28"/>
        </w:rPr>
        <w:t xml:space="preserve">ниями, соответствующими тематике </w:t>
      </w:r>
      <w:r w:rsidR="00615692">
        <w:rPr>
          <w:color w:val="000000"/>
          <w:sz w:val="28"/>
          <w:szCs w:val="28"/>
        </w:rPr>
        <w:t xml:space="preserve">станции. Путеводителем </w:t>
      </w:r>
      <w:r w:rsidR="0039596A" w:rsidRPr="00126A74">
        <w:rPr>
          <w:color w:val="000000"/>
          <w:sz w:val="28"/>
          <w:szCs w:val="28"/>
        </w:rPr>
        <w:t xml:space="preserve"> вам будут служить ма</w:t>
      </w:r>
      <w:r w:rsidR="0039596A" w:rsidRPr="00126A74">
        <w:rPr>
          <w:color w:val="000000"/>
          <w:sz w:val="28"/>
          <w:szCs w:val="28"/>
        </w:rPr>
        <w:t>р</w:t>
      </w:r>
      <w:r w:rsidR="0039596A" w:rsidRPr="00126A74">
        <w:rPr>
          <w:color w:val="000000"/>
          <w:sz w:val="28"/>
          <w:szCs w:val="28"/>
        </w:rPr>
        <w:t>шрутные листы с указанной очередностью прохождения станций. В эти листы станцио</w:t>
      </w:r>
      <w:r w:rsidR="0039596A" w:rsidRPr="00126A74">
        <w:rPr>
          <w:color w:val="000000"/>
          <w:sz w:val="28"/>
          <w:szCs w:val="28"/>
        </w:rPr>
        <w:t>н</w:t>
      </w:r>
      <w:r w:rsidR="0039596A" w:rsidRPr="00126A74">
        <w:rPr>
          <w:color w:val="000000"/>
          <w:sz w:val="28"/>
          <w:szCs w:val="28"/>
        </w:rPr>
        <w:t>ные распорядители будут вносить заработанные вами на станциях баллы. Имейте в виду, что команда, быстрее всех справившаяся с заданиями, получит дополнительный балл, а у команд</w:t>
      </w:r>
      <w:r w:rsidR="00615692">
        <w:rPr>
          <w:color w:val="000000"/>
          <w:sz w:val="28"/>
          <w:szCs w:val="28"/>
        </w:rPr>
        <w:t>ы, нарушавшей дисциплину</w:t>
      </w:r>
      <w:r w:rsidR="0039596A" w:rsidRPr="00126A74">
        <w:rPr>
          <w:color w:val="000000"/>
          <w:sz w:val="28"/>
          <w:szCs w:val="28"/>
        </w:rPr>
        <w:t>, баллы будут сниматься.</w:t>
      </w:r>
    </w:p>
    <w:p w:rsidR="0039596A" w:rsidRPr="00126A74" w:rsidRDefault="00A800DD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9596A" w:rsidRPr="00126A74">
        <w:rPr>
          <w:color w:val="000000"/>
          <w:sz w:val="28"/>
          <w:szCs w:val="28"/>
        </w:rPr>
        <w:t>В добрый путь! Хорошего вам путешествия и новых необходимых для дальнейшей жизни знаний!</w:t>
      </w:r>
    </w:p>
    <w:p w:rsidR="0039596A" w:rsidRPr="00126A74" w:rsidRDefault="0039596A" w:rsidP="00A800D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t>ОПИСАНИЕ СТАНЦИЙ</w:t>
      </w:r>
    </w:p>
    <w:p w:rsidR="0039596A" w:rsidRPr="00A800DD" w:rsidRDefault="0039596A" w:rsidP="00A800DD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A800DD">
        <w:rPr>
          <w:b/>
          <w:bCs/>
          <w:color w:val="000000"/>
          <w:sz w:val="28"/>
          <w:szCs w:val="28"/>
        </w:rPr>
        <w:t>СТАНЦИЯ</w:t>
      </w:r>
      <w:r w:rsidR="00615692" w:rsidRPr="00A800DD">
        <w:rPr>
          <w:b/>
          <w:bCs/>
          <w:color w:val="000000"/>
          <w:sz w:val="28"/>
          <w:szCs w:val="28"/>
        </w:rPr>
        <w:t xml:space="preserve"> </w:t>
      </w:r>
      <w:r w:rsidR="00EE49A7" w:rsidRPr="00A800DD">
        <w:rPr>
          <w:b/>
          <w:bCs/>
          <w:color w:val="000000"/>
          <w:sz w:val="28"/>
          <w:szCs w:val="28"/>
        </w:rPr>
        <w:t xml:space="preserve"> </w:t>
      </w:r>
      <w:r w:rsidR="00615692" w:rsidRPr="00A800DD">
        <w:rPr>
          <w:b/>
          <w:bCs/>
          <w:color w:val="000000"/>
          <w:sz w:val="28"/>
          <w:szCs w:val="28"/>
        </w:rPr>
        <w:t>ТЕОРЕТИЧЕСКАЯ «ЧТО ТАКОЕ КОРРУПЦИЯ?»</w:t>
      </w:r>
    </w:p>
    <w:p w:rsidR="0039596A" w:rsidRPr="00126A74" w:rsidRDefault="0039596A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t>Реквизит:</w:t>
      </w:r>
      <w:r w:rsidRPr="00126A74">
        <w:rPr>
          <w:rStyle w:val="apple-converted-space"/>
          <w:bCs/>
          <w:color w:val="000000"/>
          <w:sz w:val="28"/>
          <w:szCs w:val="28"/>
        </w:rPr>
        <w:t> </w:t>
      </w:r>
      <w:r w:rsidR="00EE49A7" w:rsidRPr="00126A74">
        <w:rPr>
          <w:color w:val="000000"/>
          <w:sz w:val="28"/>
          <w:szCs w:val="28"/>
        </w:rPr>
        <w:t>карточ</w:t>
      </w:r>
      <w:r w:rsidRPr="00126A74">
        <w:rPr>
          <w:color w:val="000000"/>
          <w:sz w:val="28"/>
          <w:szCs w:val="28"/>
        </w:rPr>
        <w:t>к</w:t>
      </w:r>
      <w:r w:rsidR="00EE49A7" w:rsidRPr="00126A74">
        <w:rPr>
          <w:color w:val="000000"/>
          <w:sz w:val="28"/>
          <w:szCs w:val="28"/>
        </w:rPr>
        <w:t>и с вопросами</w:t>
      </w:r>
      <w:r w:rsidR="002508DF" w:rsidRPr="00126A74">
        <w:rPr>
          <w:color w:val="000000"/>
          <w:sz w:val="28"/>
          <w:szCs w:val="28"/>
        </w:rPr>
        <w:t xml:space="preserve"> и заданиями</w:t>
      </w:r>
    </w:p>
    <w:p w:rsidR="0039596A" w:rsidRPr="00126A74" w:rsidRDefault="00A800DD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</w:t>
      </w:r>
      <w:r w:rsidR="0039596A" w:rsidRPr="00126A74">
        <w:rPr>
          <w:bCs/>
          <w:color w:val="000000"/>
          <w:sz w:val="28"/>
          <w:szCs w:val="28"/>
        </w:rPr>
        <w:t>Комментарий станционного распорядителя:</w:t>
      </w:r>
      <w:r w:rsidR="0039596A" w:rsidRPr="00126A74">
        <w:rPr>
          <w:rStyle w:val="apple-converted-space"/>
          <w:color w:val="000000"/>
          <w:sz w:val="28"/>
          <w:szCs w:val="28"/>
        </w:rPr>
        <w:t> </w:t>
      </w:r>
      <w:r w:rsidR="00EE49A7" w:rsidRPr="00126A74">
        <w:rPr>
          <w:rStyle w:val="apple-converted-space"/>
          <w:color w:val="000000"/>
          <w:sz w:val="28"/>
          <w:szCs w:val="28"/>
        </w:rPr>
        <w:t>Вам будут предложены несколько ситу</w:t>
      </w:r>
      <w:r w:rsidR="00EE49A7" w:rsidRPr="00126A74">
        <w:rPr>
          <w:rStyle w:val="apple-converted-space"/>
          <w:color w:val="000000"/>
          <w:sz w:val="28"/>
          <w:szCs w:val="28"/>
        </w:rPr>
        <w:t>а</w:t>
      </w:r>
      <w:r w:rsidR="00EE49A7" w:rsidRPr="00126A74">
        <w:rPr>
          <w:rStyle w:val="apple-converted-space"/>
          <w:color w:val="000000"/>
          <w:sz w:val="28"/>
          <w:szCs w:val="28"/>
        </w:rPr>
        <w:t>ций, прочитав описание которых, вы должны определить, можно ли их считать примерами коррупции.</w:t>
      </w:r>
      <w:r w:rsidR="0039596A" w:rsidRPr="00126A74">
        <w:rPr>
          <w:color w:val="000000"/>
          <w:sz w:val="28"/>
          <w:szCs w:val="28"/>
        </w:rPr>
        <w:t xml:space="preserve"> </w:t>
      </w:r>
      <w:r w:rsidR="003D306A" w:rsidRPr="00126A74">
        <w:rPr>
          <w:color w:val="000000"/>
          <w:sz w:val="28"/>
          <w:szCs w:val="28"/>
        </w:rPr>
        <w:t xml:space="preserve">Также вы должны угадать по описанию понятия само понятие и назвать его. </w:t>
      </w:r>
      <w:r w:rsidR="0039596A" w:rsidRPr="00126A74">
        <w:rPr>
          <w:color w:val="000000"/>
          <w:sz w:val="28"/>
          <w:szCs w:val="28"/>
        </w:rPr>
        <w:t>За каждый правильный ответ – 1 балл</w:t>
      </w:r>
    </w:p>
    <w:p w:rsidR="00EE49A7" w:rsidRPr="00126A74" w:rsidRDefault="00EE49A7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Водитель, нарушивший правила, чтобы не платить штраф в полном объёме через сбе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банк, платит некоторую сумму сотруднику ГИБДД. Сотрудник ГИБДД не требует, чтобы платили ему, но от денег не отказывается.</w:t>
      </w:r>
    </w:p>
    <w:p w:rsidR="00EE49A7" w:rsidRPr="00126A74" w:rsidRDefault="00EE49A7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(Да, это коррупция, так как в результате злоупотребления служебным положением с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трудник ГИБДД нанёс вред государству, которое не получило сумму штрафа).</w:t>
      </w:r>
    </w:p>
    <w:p w:rsidR="00EE49A7" w:rsidRPr="00126A74" w:rsidRDefault="00EE49A7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2) Чиновник помогает предприятию или фирме получить выгодный кредит или заключить выгодный контракт. Руководство предприятия или фирмы выплачивает чиновнику опр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делённый процент за содействие.</w:t>
      </w:r>
    </w:p>
    <w:p w:rsidR="00EE49A7" w:rsidRPr="00126A74" w:rsidRDefault="00EE49A7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 Да, это коррупция, так как в результате злоупотребления служебным положением чино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 нанес вред государству, выразившийся либо в виде завышения суммы контракта, либо в виде занижения процентов по кредиту, либо в виде получения не самого качественного товара).</w:t>
      </w:r>
    </w:p>
    <w:p w:rsidR="003D306A" w:rsidRPr="00126A74" w:rsidRDefault="003D306A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Злоупотребление служебным положением для достижения личной или групповой выг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ды, а также незаконное получение государственными служащими выгоды в связи с зан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маемым служебным положением.</w:t>
      </w:r>
    </w:p>
    <w:p w:rsidR="003D306A" w:rsidRPr="00126A74" w:rsidRDefault="003D306A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(Коррупция)</w:t>
      </w:r>
    </w:p>
    <w:p w:rsidR="003D306A" w:rsidRPr="00A800DD" w:rsidRDefault="003D306A" w:rsidP="00A800DD">
      <w:pPr>
        <w:rPr>
          <w:rFonts w:ascii="Times New Roman" w:hAnsi="Times New Roman" w:cs="Times New Roman"/>
          <w:sz w:val="28"/>
          <w:szCs w:val="28"/>
        </w:rPr>
      </w:pPr>
      <w:r w:rsidRPr="00A800DD">
        <w:rPr>
          <w:rFonts w:ascii="Times New Roman" w:hAnsi="Times New Roman" w:cs="Times New Roman"/>
          <w:sz w:val="28"/>
          <w:szCs w:val="28"/>
        </w:rPr>
        <w:t>4)  Принимаемые должностным лицом материальные ценности (предметы, деньги, услуги, иная имущественная выгода) за действие либо бездействие.</w:t>
      </w:r>
    </w:p>
    <w:p w:rsidR="00837CAE" w:rsidRPr="00A800DD" w:rsidRDefault="003D306A" w:rsidP="00A800DD">
      <w:pPr>
        <w:rPr>
          <w:rFonts w:ascii="Times New Roman" w:hAnsi="Times New Roman" w:cs="Times New Roman"/>
          <w:sz w:val="28"/>
          <w:szCs w:val="28"/>
        </w:rPr>
      </w:pPr>
      <w:r w:rsidRPr="00A800DD">
        <w:rPr>
          <w:rFonts w:ascii="Times New Roman" w:hAnsi="Times New Roman" w:cs="Times New Roman"/>
          <w:sz w:val="28"/>
          <w:szCs w:val="28"/>
        </w:rPr>
        <w:t>(Взятка)</w:t>
      </w:r>
    </w:p>
    <w:p w:rsidR="00837CAE" w:rsidRPr="00A800DD" w:rsidRDefault="00837CAE" w:rsidP="00A800DD">
      <w:pPr>
        <w:rPr>
          <w:rFonts w:ascii="Times New Roman" w:hAnsi="Times New Roman" w:cs="Times New Roman"/>
          <w:sz w:val="28"/>
          <w:szCs w:val="28"/>
        </w:rPr>
      </w:pPr>
      <w:r w:rsidRPr="00A800DD">
        <w:rPr>
          <w:rFonts w:ascii="Times New Roman" w:hAnsi="Times New Roman" w:cs="Times New Roman"/>
          <w:sz w:val="28"/>
          <w:szCs w:val="28"/>
        </w:rPr>
        <w:t>5) Послабления и поблажки по службе в угоду приятельским отношениям или родстве</w:t>
      </w:r>
      <w:r w:rsidRPr="00A800DD">
        <w:rPr>
          <w:rFonts w:ascii="Times New Roman" w:hAnsi="Times New Roman" w:cs="Times New Roman"/>
          <w:sz w:val="28"/>
          <w:szCs w:val="28"/>
        </w:rPr>
        <w:t>н</w:t>
      </w:r>
      <w:r w:rsidRPr="00A800DD">
        <w:rPr>
          <w:rFonts w:ascii="Times New Roman" w:hAnsi="Times New Roman" w:cs="Times New Roman"/>
          <w:sz w:val="28"/>
          <w:szCs w:val="28"/>
        </w:rPr>
        <w:t>ным связям.</w:t>
      </w:r>
    </w:p>
    <w:p w:rsidR="0039596A" w:rsidRPr="00A800DD" w:rsidRDefault="00837CAE" w:rsidP="00A800DD">
      <w:pPr>
        <w:rPr>
          <w:rFonts w:ascii="Times New Roman" w:hAnsi="Times New Roman" w:cs="Times New Roman"/>
          <w:sz w:val="28"/>
          <w:szCs w:val="28"/>
        </w:rPr>
      </w:pPr>
      <w:r w:rsidRPr="00A800DD">
        <w:rPr>
          <w:rFonts w:ascii="Times New Roman" w:hAnsi="Times New Roman" w:cs="Times New Roman"/>
          <w:sz w:val="28"/>
          <w:szCs w:val="28"/>
        </w:rPr>
        <w:t>(Кумовство)</w:t>
      </w:r>
      <w:r w:rsidR="003D306A" w:rsidRPr="00A800DD">
        <w:rPr>
          <w:rFonts w:ascii="Times New Roman" w:hAnsi="Times New Roman" w:cs="Times New Roman"/>
          <w:sz w:val="28"/>
          <w:szCs w:val="28"/>
        </w:rPr>
        <w:t> </w:t>
      </w:r>
    </w:p>
    <w:p w:rsidR="00837CAE" w:rsidRPr="00A800DD" w:rsidRDefault="0039596A" w:rsidP="00A800DD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A800DD">
        <w:rPr>
          <w:b/>
          <w:bCs/>
          <w:color w:val="000000"/>
          <w:sz w:val="28"/>
          <w:szCs w:val="28"/>
        </w:rPr>
        <w:t>СТАНЦИЯ</w:t>
      </w:r>
      <w:r w:rsidR="00837CAE" w:rsidRPr="00A800DD">
        <w:rPr>
          <w:b/>
          <w:color w:val="000000"/>
          <w:sz w:val="28"/>
          <w:szCs w:val="28"/>
        </w:rPr>
        <w:t xml:space="preserve"> </w:t>
      </w:r>
      <w:r w:rsidR="00615692" w:rsidRPr="00A800DD">
        <w:rPr>
          <w:b/>
          <w:color w:val="000000"/>
          <w:sz w:val="28"/>
          <w:szCs w:val="28"/>
        </w:rPr>
        <w:t>ИСТОРИЧЕСКАЯ «</w:t>
      </w:r>
      <w:r w:rsidR="00615692" w:rsidRPr="00A800DD">
        <w:rPr>
          <w:b/>
          <w:bCs/>
          <w:sz w:val="28"/>
          <w:szCs w:val="28"/>
        </w:rPr>
        <w:t>КОРРУПЦИЯ В ИСТОРИИ»</w:t>
      </w:r>
    </w:p>
    <w:p w:rsidR="00432E32" w:rsidRPr="00126A74" w:rsidRDefault="00432E32" w:rsidP="00126A74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t>Реквизит:</w:t>
      </w:r>
      <w:r w:rsidRPr="00126A74">
        <w:rPr>
          <w:rStyle w:val="apple-converted-space"/>
          <w:bCs/>
          <w:color w:val="000000"/>
          <w:sz w:val="28"/>
          <w:szCs w:val="28"/>
        </w:rPr>
        <w:t> </w:t>
      </w:r>
      <w:r w:rsidRPr="00126A74">
        <w:rPr>
          <w:color w:val="000000"/>
          <w:sz w:val="28"/>
          <w:szCs w:val="28"/>
        </w:rPr>
        <w:t>карточки с вопросами.</w:t>
      </w:r>
    </w:p>
    <w:p w:rsidR="00615692" w:rsidRDefault="00837CAE" w:rsidP="0061569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t>Комментарий станционного распорядителя:</w:t>
      </w:r>
      <w:r w:rsidRPr="00126A74">
        <w:rPr>
          <w:rStyle w:val="apple-converted-space"/>
          <w:color w:val="000000"/>
          <w:sz w:val="28"/>
          <w:szCs w:val="28"/>
        </w:rPr>
        <w:t xml:space="preserve"> Вам будут предложены несколько вопросов, касающихся истории коррупции. </w:t>
      </w:r>
      <w:r w:rsidRPr="00126A74">
        <w:rPr>
          <w:color w:val="000000"/>
          <w:sz w:val="28"/>
          <w:szCs w:val="28"/>
        </w:rPr>
        <w:t>За каждый правильный ответ – 1 балл.</w:t>
      </w:r>
    </w:p>
    <w:p w:rsidR="00837CAE" w:rsidRPr="00126A74" w:rsidRDefault="00837CAE" w:rsidP="0061569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26A74">
        <w:rPr>
          <w:sz w:val="28"/>
          <w:szCs w:val="28"/>
        </w:rPr>
        <w:lastRenderedPageBreak/>
        <w:t>1. В Древней Руси по примеру Византии княжеская власть не платила жалованья чиновн</w:t>
      </w:r>
      <w:r w:rsidRPr="00126A74">
        <w:rPr>
          <w:sz w:val="28"/>
          <w:szCs w:val="28"/>
        </w:rPr>
        <w:t>и</w:t>
      </w:r>
      <w:r w:rsidRPr="00126A74">
        <w:rPr>
          <w:sz w:val="28"/>
          <w:szCs w:val="28"/>
        </w:rPr>
        <w:t>кам. Их услуги фактически оплачивались за счёт подданных. Особенно пышно расцвело взяточничество в период действия на Руси «системы кормления».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это за «система кормления» и когда она была упразднена?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(«Кормление» - система материального стимулирования чиновников в 14-15 в.в., при к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за выполнение административных и судебных функций они получали в своё расп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ряжение судебные пошлины и часть налогов с населения, собранных сверх установленных податей в казну, то есть они как бы «кормились» за счёт населения управляемых ими те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риторий.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существу это была узаконенная форма коррупции. Официально система кормления была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упразднена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лиши в середине 15 века (1555г).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2.Своим Указом от 22 февраля 1711 года он создал в России высший государственный 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 управления страной – Сенат. При Сенате была учреждена служба фискалов, тайная полиция – фактически первый в России специализированный надзорный орган.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он? Как была построена эта служба?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(Пётр I.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главе фискалов стоял обер-фискал, назначавшийся царём и лично ему подч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нявшийся. Обер-фискал входил в состав Сената и поддерживал связь с подчинёнными фискалами через фискальный стол канцелярии Сената.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Сенате была создана Распра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палата, которая рассматривала доносы фискалов и ежемесячно докладывала результ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для рассмотрения Сенату).</w:t>
      </w:r>
      <w:proofErr w:type="gramEnd"/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. Что входило в обязанности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обер-фискалов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обязанности обер-фискалам вменялось тайно узнавать и высматривать, не занимается ли кто из чиновников злоупотреблением при сборе налогов в государственную казну, как проходит суд и правильно ли судят.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также должны были следить за тем, кто и что г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ворит и как себя ведёт, независимо от того, какого человек звания и какой пост он заним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ет.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 злоупотреблениях обер-фискал должен был сообщать Сенату)</w:t>
      </w:r>
      <w:proofErr w:type="gramEnd"/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Кто был первым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обер-фискалом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России?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(Первым обер-фискалом России был назначен бывший учитель Петра 1 граф Зотов Никита Моисеевич, его заместителями стали Алексей Нестеров и Степан Шепелев</w:t>
      </w:r>
      <w:proofErr w:type="gramEnd"/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Он обещал вознаграждение тем, кто донесет на казнокрадов, и «кто на такого злодея подлинно донесет… тому за такую его службу богатство того преступника движимое и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недвижимое отдано будет; а буде достоин будет, дастся ему и чин его».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он? Из какого указа эти строки?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(Пётр I.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 от 23 октября 1713 года «О доношении всяким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государственных и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тересах царскому величеству самому»)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Из какого исторического документа эта выдержка?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 который боярин, или дворецкий, или казначей, или дьяк в суде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посул</w:t>
      </w:r>
      <w:proofErr w:type="gramEnd"/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возьмет и обвинит не по суду, а обыщется то в правду, и на том боярине, или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дворецком, или казначее, или на дьяке взятии писцов иск, а пошлины царя, и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 и</w:t>
      </w:r>
      <w:proofErr w:type="gramEnd"/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правда, и пересуд, и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хоженое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правой десяток и пожелезное взятии втрое, а в пене,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государь укажет».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Судебника 1550 года)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1715 году Петр I назначает его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обер-фискалом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посту обер-фискала этот человек разоблачил много взяточников и казнокрадов. В делопроизводстве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обер-фискала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дилось более 20 дел на высших сановников. Однако в ноябре 1722 года его неожиданно арестовали и жестоко пытали.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этот человек, который стал жертвой клеветы и пострадал за честное несение службы?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 Алексей Яковлевич Нестеров.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Оговорил Нестерова его подчинённый – ярославский пр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винциал-фискал Савва Попцов.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1723 года Нестерова признали виновным и приг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ворили к смертной казни через колесование)</w:t>
      </w:r>
      <w:proofErr w:type="gramEnd"/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Из какого исторического документа эта выдержка?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« Суд царя и великого князя судити боярам, и околничим, и дворецким, и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казначеем, и дьяком. А судом не дружити и не мстити никому, и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посулу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суде не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имати; також и всякому судье 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посулов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суде не имати»</w:t>
      </w:r>
    </w:p>
    <w:p w:rsidR="00837CAE" w:rsidRPr="00126A74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( Из Судебника 1550года)</w:t>
      </w:r>
    </w:p>
    <w:p w:rsidR="0039596A" w:rsidRDefault="00837CAE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Кто, столкнувшись в начале своего правления с чиновничьим самоуправством, возм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щался и писал в своём указе: </w:t>
      </w:r>
      <w:r w:rsidRPr="00126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«Сердце</w:t>
      </w:r>
      <w:proofErr w:type="gramStart"/>
      <w:r w:rsidRPr="00126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</w:t>
      </w:r>
      <w:proofErr w:type="gramEnd"/>
      <w:r w:rsidRPr="00126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аше содрогнулось, когда Мы услышали... что к</w:t>
      </w:r>
      <w:r w:rsidRPr="00126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126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кой-то регистратор Яков Ренберг, приводя ныне к присяге Нам в верности бедных людей, брал и за это с каждого себе деньги, кто присягал. Этого Ренберга Мы и повелели сослать на вечное житие в Сибирь на каторгу и поступили так только из милосердия, поскольку он за такое ужасное... преступление по справедливости должен быть лишен жизни».</w:t>
      </w:r>
      <w:r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6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(Екат</w:t>
      </w:r>
      <w:r w:rsidRPr="00126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126A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рина II)</w:t>
      </w:r>
    </w:p>
    <w:p w:rsidR="00615692" w:rsidRPr="00126A74" w:rsidRDefault="00615692" w:rsidP="00126A7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5692" w:rsidRPr="00A800DD" w:rsidRDefault="0039596A" w:rsidP="00A800DD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A800DD">
        <w:rPr>
          <w:b/>
          <w:bCs/>
          <w:color w:val="000000"/>
          <w:sz w:val="28"/>
          <w:szCs w:val="28"/>
        </w:rPr>
        <w:t>СТАНЦИЯ</w:t>
      </w:r>
      <w:r w:rsidR="00615692" w:rsidRPr="00A800DD">
        <w:rPr>
          <w:b/>
          <w:bCs/>
          <w:color w:val="000000"/>
          <w:sz w:val="28"/>
          <w:szCs w:val="28"/>
        </w:rPr>
        <w:t xml:space="preserve"> «ЛИТЕРАТУРНАЯ»</w:t>
      </w:r>
    </w:p>
    <w:p w:rsidR="0039596A" w:rsidRDefault="00837CAE" w:rsidP="00126A74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lastRenderedPageBreak/>
        <w:t>Комментарий станционного распорядителя:</w:t>
      </w:r>
      <w:r w:rsidRPr="00126A74">
        <w:rPr>
          <w:rStyle w:val="apple-converted-space"/>
          <w:color w:val="000000"/>
          <w:sz w:val="28"/>
          <w:szCs w:val="28"/>
        </w:rPr>
        <w:t> </w:t>
      </w:r>
      <w:r w:rsidR="00432E32" w:rsidRPr="00126A74">
        <w:rPr>
          <w:rStyle w:val="apple-converted-space"/>
          <w:color w:val="000000"/>
          <w:sz w:val="28"/>
          <w:szCs w:val="28"/>
        </w:rPr>
        <w:t>Вы должны назвать литературные произвед</w:t>
      </w:r>
      <w:r w:rsidR="00432E32" w:rsidRPr="00126A74">
        <w:rPr>
          <w:rStyle w:val="apple-converted-space"/>
          <w:color w:val="000000"/>
          <w:sz w:val="28"/>
          <w:szCs w:val="28"/>
        </w:rPr>
        <w:t>е</w:t>
      </w:r>
      <w:r w:rsidR="00432E32" w:rsidRPr="00126A74">
        <w:rPr>
          <w:rStyle w:val="apple-converted-space"/>
          <w:color w:val="000000"/>
          <w:sz w:val="28"/>
          <w:szCs w:val="28"/>
        </w:rPr>
        <w:t>ния, в которых затрагивается проблема коррупции. За каждое названное произведение – 1 балл.</w:t>
      </w:r>
    </w:p>
    <w:p w:rsidR="00615692" w:rsidRPr="00126A74" w:rsidRDefault="00615692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596A" w:rsidRPr="00A800DD" w:rsidRDefault="0039596A" w:rsidP="00A800DD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A800DD">
        <w:rPr>
          <w:b/>
          <w:bCs/>
          <w:color w:val="000000"/>
          <w:sz w:val="28"/>
          <w:szCs w:val="28"/>
        </w:rPr>
        <w:t>СТАНЦИЯ</w:t>
      </w:r>
      <w:r w:rsidR="00615692" w:rsidRPr="00A800DD">
        <w:rPr>
          <w:b/>
          <w:bCs/>
          <w:color w:val="000000"/>
          <w:sz w:val="28"/>
          <w:szCs w:val="28"/>
        </w:rPr>
        <w:t xml:space="preserve"> </w:t>
      </w:r>
      <w:r w:rsidR="00615692" w:rsidRPr="00A800DD">
        <w:rPr>
          <w:b/>
          <w:color w:val="000000"/>
          <w:sz w:val="28"/>
          <w:szCs w:val="28"/>
        </w:rPr>
        <w:t>«ХУДОЖЕСТВЕННАЯ»</w:t>
      </w:r>
    </w:p>
    <w:p w:rsidR="00432E32" w:rsidRPr="00126A74" w:rsidRDefault="00432E32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color w:val="000000"/>
          <w:sz w:val="28"/>
          <w:szCs w:val="28"/>
        </w:rPr>
        <w:t>Реквизит: листы бумаги, маркеры, фломастеры, цветные карандаши.</w:t>
      </w:r>
    </w:p>
    <w:p w:rsidR="0039596A" w:rsidRPr="00126A74" w:rsidRDefault="00432E32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26A74">
        <w:rPr>
          <w:bCs/>
          <w:color w:val="000000"/>
          <w:sz w:val="28"/>
          <w:szCs w:val="28"/>
        </w:rPr>
        <w:t>Комментарий станционного распорядителя:</w:t>
      </w:r>
      <w:r w:rsidRPr="00126A74">
        <w:rPr>
          <w:rStyle w:val="apple-converted-space"/>
          <w:color w:val="000000"/>
          <w:sz w:val="28"/>
          <w:szCs w:val="28"/>
        </w:rPr>
        <w:t> Вы должны выпустить листовку «Мы против коррупции». Максимальное количество баллов – 5. Главные требования: емкость изобр</w:t>
      </w:r>
      <w:r w:rsidRPr="00126A74">
        <w:rPr>
          <w:rStyle w:val="apple-converted-space"/>
          <w:color w:val="000000"/>
          <w:sz w:val="28"/>
          <w:szCs w:val="28"/>
        </w:rPr>
        <w:t>а</w:t>
      </w:r>
      <w:r w:rsidRPr="00126A74">
        <w:rPr>
          <w:rStyle w:val="apple-converted-space"/>
          <w:color w:val="000000"/>
          <w:sz w:val="28"/>
          <w:szCs w:val="28"/>
        </w:rPr>
        <w:t>жения, наличие призыва</w:t>
      </w:r>
      <w:r w:rsidR="00126A74" w:rsidRPr="00126A74">
        <w:rPr>
          <w:rStyle w:val="apple-converted-space"/>
          <w:color w:val="000000"/>
          <w:sz w:val="28"/>
          <w:szCs w:val="28"/>
        </w:rPr>
        <w:t xml:space="preserve"> (агитации)</w:t>
      </w:r>
      <w:r w:rsidRPr="00126A74">
        <w:rPr>
          <w:rStyle w:val="apple-converted-space"/>
          <w:color w:val="000000"/>
          <w:sz w:val="28"/>
          <w:szCs w:val="28"/>
        </w:rPr>
        <w:t>, эстетичность.</w:t>
      </w:r>
    </w:p>
    <w:p w:rsidR="00126A74" w:rsidRPr="00126A74" w:rsidRDefault="00126A74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A74" w:rsidRPr="00126A74" w:rsidRDefault="00126A74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Награждение победителей.</w:t>
      </w:r>
    </w:p>
    <w:p w:rsidR="0039596A" w:rsidRPr="00126A74" w:rsidRDefault="0039596A" w:rsidP="00126A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596A" w:rsidRPr="00126A74" w:rsidRDefault="0039596A" w:rsidP="00A800D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26A74">
        <w:rPr>
          <w:bCs/>
          <w:iCs/>
          <w:color w:val="000000"/>
          <w:sz w:val="28"/>
          <w:szCs w:val="28"/>
        </w:rPr>
        <w:t>ЗАК</w:t>
      </w:r>
      <w:r w:rsidR="00615692">
        <w:rPr>
          <w:bCs/>
          <w:iCs/>
          <w:color w:val="000000"/>
          <w:sz w:val="28"/>
          <w:szCs w:val="28"/>
        </w:rPr>
        <w:t xml:space="preserve">ЛЮЧИТЕЛЬНОЕ СЛОВО ОРГАНИЗАТОРА </w:t>
      </w:r>
      <w:r w:rsidRPr="00126A74">
        <w:rPr>
          <w:bCs/>
          <w:iCs/>
          <w:color w:val="000000"/>
          <w:sz w:val="28"/>
          <w:szCs w:val="28"/>
        </w:rPr>
        <w:t>МЕРОПРИЯТИЯ.</w:t>
      </w:r>
    </w:p>
    <w:p w:rsidR="00126A74" w:rsidRDefault="0039596A" w:rsidP="00126A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A74">
        <w:rPr>
          <w:rFonts w:ascii="Times New Roman" w:hAnsi="Times New Roman" w:cs="Times New Roman"/>
          <w:color w:val="000000"/>
          <w:sz w:val="28"/>
          <w:szCs w:val="28"/>
        </w:rPr>
        <w:t xml:space="preserve">Наше путешествие подошло к концу. </w:t>
      </w:r>
      <w:r w:rsidR="00126A74" w:rsidRPr="00126A74">
        <w:rPr>
          <w:rFonts w:ascii="Times New Roman" w:hAnsi="Times New Roman" w:cs="Times New Roman"/>
          <w:color w:val="000000"/>
          <w:sz w:val="28"/>
          <w:szCs w:val="28"/>
        </w:rPr>
        <w:t xml:space="preserve">Пусть сегодня кто-то не одержал победу. </w:t>
      </w:r>
      <w:r w:rsidR="00126A74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–  проблема коррупции беспокоит каждого</w:t>
      </w:r>
      <w:r w:rsid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6A74" w:rsidRPr="0012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хотелось бы, чтобы никто из вас не стал участником данного преступления! Спасибо за внимание. Мы еще вернемся к этой теме.</w:t>
      </w:r>
    </w:p>
    <w:p w:rsidR="00615692" w:rsidRPr="00615692" w:rsidRDefault="00A800DD" w:rsidP="006156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ИСПОЛЬЗОВАННОЙ ЛИТЕРАТУРЫ И ИСТОЧНИКОВ:</w:t>
      </w:r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Национальный план противодействия коррупции. 2008. 31 июля // Официальный сайт Президента РФ: </w:t>
      </w:r>
      <w:hyperlink r:id="rId5" w:history="1">
        <w:r w:rsidRPr="0061569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http://www.kremlin.ru/articles/corrupt.shtml</w:t>
        </w:r>
      </w:hyperlink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2.Уголовный кодекс Российской Федерации (в ред. от 13.02.2009 г.)</w:t>
      </w:r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Федеральный закон от 25.12.2008 N 273-ФЗ «О противодействии коррупции» </w:t>
      </w:r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Антикоррупционные документы и инструменты: международный и национальный опыт борьбы с коррупцией. М., 2004.</w:t>
      </w:r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5.Ампиров К.Ф., Ампирова Д.К. Формирование антикоррупционной культуры учащихся</w:t>
      </w:r>
      <w:proofErr w:type="gramStart"/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Ульяновск, 2009</w:t>
      </w:r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6156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Жидков А.</w:t>
      </w:r>
      <w:proofErr w:type="gramStart"/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proofErr w:type="gramEnd"/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ты знаешь о коррупции? – Самара, 2003.</w:t>
      </w:r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Pr="006156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Журавлева О.Н. Формирование антикоррупционного мировоззрения школьников на уроках истории и обществознания: методическое пособие. (Рекомендовано РЭС КО СПб.) – М.: ИЦ «Вентана-Граф», 2009. </w:t>
      </w:r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Коррупция и антикоррупционная политика: Словарь-справочник. – М., 2008.</w:t>
      </w:r>
    </w:p>
    <w:p w:rsidR="00615692" w:rsidRPr="00615692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Клюковская И.Н. Современное состояние коррупции в России и проблемы ее пред</w:t>
      </w: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156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преждения. – Ставрополь, 2001.</w:t>
      </w:r>
    </w:p>
    <w:p w:rsidR="00615692" w:rsidRPr="00A800DD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6156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80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156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wikipedia</w:t>
      </w:r>
      <w:proofErr w:type="spellEnd"/>
      <w:r w:rsidRPr="00A80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56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</w:t>
      </w:r>
      <w:r w:rsidRPr="00A800D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156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wiki</w:t>
      </w:r>
    </w:p>
    <w:p w:rsidR="00126A74" w:rsidRPr="00A800DD" w:rsidRDefault="00615692" w:rsidP="006156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0DD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hyperlink r:id="rId6" w:history="1">
        <w:r w:rsidR="00126A74" w:rsidRPr="00615692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http</w:t>
        </w:r>
        <w:r w:rsidR="00126A74" w:rsidRPr="00A800DD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://</w:t>
        </w:r>
        <w:r w:rsidR="00126A74" w:rsidRPr="00615692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126A74" w:rsidRPr="00A800DD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126A74" w:rsidRPr="00615692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calend</w:t>
        </w:r>
        <w:proofErr w:type="spellEnd"/>
        <w:r w:rsidR="00126A74" w:rsidRPr="00A800DD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126A74" w:rsidRPr="00615692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ru</w:t>
        </w:r>
        <w:proofErr w:type="spellEnd"/>
        <w:r w:rsidR="00126A74" w:rsidRPr="00A800DD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/</w:t>
        </w:r>
        <w:r w:rsidR="00126A74" w:rsidRPr="00615692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holidays</w:t>
        </w:r>
        <w:r w:rsidR="00126A74" w:rsidRPr="00A800DD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/0/0/1685/</w:t>
        </w:r>
      </w:hyperlink>
    </w:p>
    <w:p w:rsidR="0039596A" w:rsidRPr="00A800DD" w:rsidRDefault="0039596A" w:rsidP="00126A74">
      <w:pPr>
        <w:pStyle w:val="a3"/>
        <w:spacing w:before="0" w:beforeAutospacing="0" w:after="0" w:afterAutospacing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:rsidR="00A442AD" w:rsidRPr="00A800DD" w:rsidRDefault="00A442AD" w:rsidP="00126A74">
      <w:pPr>
        <w:spacing w:after="0" w:line="360" w:lineRule="auto"/>
        <w:jc w:val="both"/>
      </w:pPr>
    </w:p>
    <w:sectPr w:rsidR="00A442AD" w:rsidRPr="00A800DD" w:rsidSect="00682080">
      <w:pgSz w:w="11906" w:h="16838"/>
      <w:pgMar w:top="567" w:right="39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70EC"/>
    <w:multiLevelType w:val="multilevel"/>
    <w:tmpl w:val="DBBC7B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34F1A"/>
    <w:multiLevelType w:val="hybridMultilevel"/>
    <w:tmpl w:val="5F640F00"/>
    <w:lvl w:ilvl="0" w:tplc="EE9EA2E2">
      <w:start w:val="5"/>
      <w:numFmt w:val="decimal"/>
      <w:lvlText w:val="%1."/>
      <w:lvlJc w:val="left"/>
      <w:pPr>
        <w:ind w:left="720" w:hanging="360"/>
      </w:pPr>
      <w:rPr>
        <w:rFonts w:hint="default"/>
        <w:b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C0521"/>
    <w:multiLevelType w:val="multilevel"/>
    <w:tmpl w:val="CDE8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175B5"/>
    <w:multiLevelType w:val="multilevel"/>
    <w:tmpl w:val="E32CB2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331E5D"/>
    <w:multiLevelType w:val="multilevel"/>
    <w:tmpl w:val="20E4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19501F"/>
    <w:multiLevelType w:val="multilevel"/>
    <w:tmpl w:val="0ED4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767460"/>
    <w:multiLevelType w:val="multilevel"/>
    <w:tmpl w:val="B1DE1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3777BC"/>
    <w:multiLevelType w:val="hybridMultilevel"/>
    <w:tmpl w:val="139E0254"/>
    <w:lvl w:ilvl="0" w:tplc="97040152">
      <w:start w:val="5"/>
      <w:numFmt w:val="decimal"/>
      <w:lvlText w:val="%1."/>
      <w:lvlJc w:val="left"/>
      <w:pPr>
        <w:ind w:left="720" w:hanging="360"/>
      </w:pPr>
      <w:rPr>
        <w:rFonts w:hint="default"/>
        <w:b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39596A"/>
    <w:rsid w:val="00020EB6"/>
    <w:rsid w:val="00065866"/>
    <w:rsid w:val="000D19D0"/>
    <w:rsid w:val="00126A74"/>
    <w:rsid w:val="002508DF"/>
    <w:rsid w:val="003018A7"/>
    <w:rsid w:val="0039596A"/>
    <w:rsid w:val="003C4151"/>
    <w:rsid w:val="003D306A"/>
    <w:rsid w:val="00432E32"/>
    <w:rsid w:val="00615692"/>
    <w:rsid w:val="00682080"/>
    <w:rsid w:val="00707DEB"/>
    <w:rsid w:val="00723472"/>
    <w:rsid w:val="00837CAE"/>
    <w:rsid w:val="008F1C4B"/>
    <w:rsid w:val="00A30707"/>
    <w:rsid w:val="00A442AD"/>
    <w:rsid w:val="00A76E16"/>
    <w:rsid w:val="00A800DD"/>
    <w:rsid w:val="00B04952"/>
    <w:rsid w:val="00B70319"/>
    <w:rsid w:val="00D32DE3"/>
    <w:rsid w:val="00DE005F"/>
    <w:rsid w:val="00EC1791"/>
    <w:rsid w:val="00EE4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596A"/>
  </w:style>
  <w:style w:type="character" w:styleId="a4">
    <w:name w:val="Hyperlink"/>
    <w:basedOn w:val="a0"/>
    <w:uiPriority w:val="99"/>
    <w:semiHidden/>
    <w:unhideWhenUsed/>
    <w:rsid w:val="00A76E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lend.ru/holidays/0/0/1685/" TargetMode="External"/><Relationship Id="rId5" Type="http://schemas.openxmlformats.org/officeDocument/2006/relationships/hyperlink" Target="http://infourok.ru/go.html?href=http%3A%2F%2Fwww.kremlin.ru%2Farticles%2Fcorrupt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Елена</cp:lastModifiedBy>
  <cp:revision>2</cp:revision>
  <dcterms:created xsi:type="dcterms:W3CDTF">2016-12-10T05:46:00Z</dcterms:created>
  <dcterms:modified xsi:type="dcterms:W3CDTF">2016-12-10T05:46:00Z</dcterms:modified>
</cp:coreProperties>
</file>